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7264" w14:textId="77777777" w:rsidR="0033060A" w:rsidRPr="0033060A" w:rsidRDefault="0033060A" w:rsidP="0033060A">
      <w:pPr>
        <w:spacing w:before="375" w:after="375" w:line="240" w:lineRule="auto"/>
        <w:jc w:val="center"/>
        <w:outlineLvl w:val="0"/>
        <w:rPr>
          <w:rFonts w:ascii="Arial" w:eastAsia="Times New Roman" w:hAnsi="Arial" w:cs="Arial"/>
          <w:b/>
          <w:bCs/>
          <w:caps/>
          <w:color w:val="042254"/>
          <w:kern w:val="36"/>
          <w:sz w:val="60"/>
          <w:szCs w:val="60"/>
        </w:rPr>
      </w:pPr>
      <w:bookmarkStart w:id="0" w:name="_GoBack"/>
      <w:r w:rsidRPr="0033060A">
        <w:rPr>
          <w:rFonts w:ascii="Arial" w:eastAsia="Times New Roman" w:hAnsi="Arial" w:cs="Arial"/>
          <w:b/>
          <w:bCs/>
          <w:caps/>
          <w:color w:val="042254"/>
          <w:kern w:val="36"/>
          <w:sz w:val="60"/>
          <w:szCs w:val="60"/>
        </w:rPr>
        <w:t>RECEIVING</w:t>
      </w:r>
    </w:p>
    <w:bookmarkEnd w:id="0"/>
    <w:p w14:paraId="40733ED2" w14:textId="353A01F9" w:rsidR="0033060A" w:rsidRPr="0033060A" w:rsidRDefault="0033060A" w:rsidP="0033060A">
      <w:pPr>
        <w:spacing w:after="0" w:line="240" w:lineRule="auto"/>
        <w:rPr>
          <w:rFonts w:ascii="Source Sans Pro" w:eastAsia="Times New Roman" w:hAnsi="Source Sans Pro" w:cs="Times New Roman"/>
          <w:color w:val="333333"/>
          <w:sz w:val="21"/>
          <w:szCs w:val="21"/>
        </w:rPr>
      </w:pPr>
      <w:r w:rsidRPr="0033060A">
        <w:rPr>
          <w:rFonts w:ascii="Source Sans Pro" w:eastAsia="Times New Roman" w:hAnsi="Source Sans Pro" w:cs="Times New Roman"/>
          <w:noProof/>
          <w:color w:val="333333"/>
          <w:sz w:val="21"/>
          <w:szCs w:val="21"/>
        </w:rPr>
        <w:drawing>
          <wp:inline distT="0" distB="0" distL="0" distR="0" wp14:anchorId="7AB06BF4" wp14:editId="24ED0DE0">
            <wp:extent cx="5943600" cy="2431415"/>
            <wp:effectExtent l="0" t="0" r="0" b="6985"/>
            <wp:docPr id="5" name="Picture 5" descr="https://cpe-prod.usabaseball.com/assets/images/2/3/4/243080234/cuts/Receiving_by_Ivan_Rodriguez_fpvpok4z_em95lvq4_9gred5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pe-prod.usabaseball.com/assets/images/2/3/4/243080234/cuts/Receiving_by_Ivan_Rodriguez_fpvpok4z_em95lvq4_9gred53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31415"/>
                    </a:xfrm>
                    <a:prstGeom prst="rect">
                      <a:avLst/>
                    </a:prstGeom>
                    <a:noFill/>
                    <a:ln>
                      <a:noFill/>
                    </a:ln>
                  </pic:spPr>
                </pic:pic>
              </a:graphicData>
            </a:graphic>
          </wp:inline>
        </w:drawing>
      </w:r>
    </w:p>
    <w:p w14:paraId="203DC5A0" w14:textId="77777777" w:rsidR="0033060A" w:rsidRPr="0033060A" w:rsidRDefault="0033060A" w:rsidP="0033060A">
      <w:pPr>
        <w:spacing w:after="150" w:line="240" w:lineRule="auto"/>
        <w:ind w:left="150" w:right="150"/>
        <w:rPr>
          <w:rFonts w:ascii="Arial" w:eastAsia="Times New Roman" w:hAnsi="Arial" w:cs="Arial"/>
          <w:color w:val="5C5F77"/>
          <w:sz w:val="32"/>
          <w:szCs w:val="32"/>
        </w:rPr>
      </w:pPr>
      <w:r w:rsidRPr="0033060A">
        <w:rPr>
          <w:rFonts w:ascii="Arial" w:eastAsia="Times New Roman" w:hAnsi="Arial" w:cs="Arial"/>
          <w:color w:val="5C5F77"/>
          <w:sz w:val="32"/>
          <w:szCs w:val="32"/>
        </w:rPr>
        <w:t>Receiving is a skill that can be developed if worked on properly. It's important to educate your catchers that receiving is a skill essential to their game. The better a catcher receives pitches, the more value he brings to a team.</w:t>
      </w:r>
    </w:p>
    <w:p w14:paraId="7CD33B9A" w14:textId="77777777" w:rsidR="0033060A" w:rsidRPr="0033060A" w:rsidRDefault="0033060A" w:rsidP="0033060A">
      <w:pPr>
        <w:spacing w:before="750" w:after="375" w:line="240" w:lineRule="auto"/>
        <w:outlineLvl w:val="1"/>
        <w:rPr>
          <w:rFonts w:ascii="Arial" w:eastAsia="Times New Roman" w:hAnsi="Arial" w:cs="Arial"/>
          <w:b/>
          <w:bCs/>
          <w:caps/>
          <w:color w:val="474A59"/>
          <w:sz w:val="29"/>
          <w:szCs w:val="29"/>
        </w:rPr>
      </w:pPr>
      <w:r w:rsidRPr="0033060A">
        <w:rPr>
          <w:rFonts w:ascii="Arial" w:eastAsia="Times New Roman" w:hAnsi="Arial" w:cs="Arial"/>
          <w:b/>
          <w:bCs/>
          <w:caps/>
          <w:color w:val="474A59"/>
          <w:sz w:val="29"/>
          <w:szCs w:val="29"/>
        </w:rPr>
        <w:t>KEEP YOUR EYES ON THE BALL</w:t>
      </w:r>
    </w:p>
    <w:p w14:paraId="4EA270CA" w14:textId="77777777" w:rsidR="0033060A" w:rsidRPr="0033060A" w:rsidRDefault="0033060A" w:rsidP="0033060A">
      <w:pPr>
        <w:numPr>
          <w:ilvl w:val="0"/>
          <w:numId w:val="20"/>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A good receiver always follows the ball into the glove with his eyes.</w:t>
      </w:r>
    </w:p>
    <w:p w14:paraId="48CDDA50" w14:textId="77777777" w:rsidR="0033060A" w:rsidRPr="0033060A" w:rsidRDefault="0033060A" w:rsidP="0033060A">
      <w:pPr>
        <w:spacing w:before="750" w:after="375" w:line="240" w:lineRule="auto"/>
        <w:outlineLvl w:val="1"/>
        <w:rPr>
          <w:rFonts w:ascii="Arial" w:eastAsia="Times New Roman" w:hAnsi="Arial" w:cs="Arial"/>
          <w:b/>
          <w:bCs/>
          <w:caps/>
          <w:color w:val="474A59"/>
          <w:sz w:val="29"/>
          <w:szCs w:val="29"/>
        </w:rPr>
      </w:pPr>
      <w:r w:rsidRPr="0033060A">
        <w:rPr>
          <w:rFonts w:ascii="Arial" w:eastAsia="Times New Roman" w:hAnsi="Arial" w:cs="Arial"/>
          <w:b/>
          <w:bCs/>
          <w:caps/>
          <w:color w:val="474A59"/>
          <w:sz w:val="29"/>
          <w:szCs w:val="29"/>
        </w:rPr>
        <w:t>ALWAYS GIVE A GOOD TARGET</w:t>
      </w:r>
    </w:p>
    <w:p w14:paraId="1C3CFC3E" w14:textId="77777777" w:rsidR="0033060A" w:rsidRPr="0033060A" w:rsidRDefault="0033060A" w:rsidP="0033060A">
      <w:pPr>
        <w:numPr>
          <w:ilvl w:val="0"/>
          <w:numId w:val="21"/>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Proper positioning of the glove makes receiving easier. Remember to keep "fingers to the sky!"</w:t>
      </w:r>
    </w:p>
    <w:p w14:paraId="6AA58D72" w14:textId="77777777" w:rsidR="0033060A" w:rsidRPr="0033060A" w:rsidRDefault="0033060A" w:rsidP="0033060A">
      <w:pPr>
        <w:spacing w:before="750" w:after="375" w:line="240" w:lineRule="auto"/>
        <w:outlineLvl w:val="1"/>
        <w:rPr>
          <w:rFonts w:ascii="Arial" w:eastAsia="Times New Roman" w:hAnsi="Arial" w:cs="Arial"/>
          <w:b/>
          <w:bCs/>
          <w:caps/>
          <w:color w:val="474A59"/>
          <w:sz w:val="29"/>
          <w:szCs w:val="29"/>
        </w:rPr>
      </w:pPr>
      <w:r w:rsidRPr="0033060A">
        <w:rPr>
          <w:rFonts w:ascii="Arial" w:eastAsia="Times New Roman" w:hAnsi="Arial" w:cs="Arial"/>
          <w:b/>
          <w:bCs/>
          <w:caps/>
          <w:color w:val="474A59"/>
          <w:sz w:val="29"/>
          <w:szCs w:val="29"/>
        </w:rPr>
        <w:t>BEAT THE BALL TO THE SPOT</w:t>
      </w:r>
    </w:p>
    <w:p w14:paraId="6C302DB8" w14:textId="77777777" w:rsidR="0033060A" w:rsidRPr="0033060A" w:rsidRDefault="0033060A" w:rsidP="0033060A">
      <w:pPr>
        <w:numPr>
          <w:ilvl w:val="0"/>
          <w:numId w:val="22"/>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lastRenderedPageBreak/>
        <w:t>Anticipating where the ball is going to be when it crosses the plate and getting the glove to that spot before the ball gets there allows for a strong handle of the pitch. Failure to get the glove in position will let the velocity of the pitch dominate the glove. Catchers should not let the force of the pitch carry their glove out of the strike zone.</w:t>
      </w:r>
    </w:p>
    <w:p w14:paraId="0F56EDD9" w14:textId="77777777" w:rsidR="0033060A" w:rsidRPr="0033060A" w:rsidRDefault="0033060A" w:rsidP="0033060A">
      <w:pPr>
        <w:numPr>
          <w:ilvl w:val="0"/>
          <w:numId w:val="22"/>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Catching the outside parts of the ball for inside and outside pitches, top of the ball for high pitches and bottom of the ball for low pitches will put catchers in position to receive them correctly.</w:t>
      </w:r>
    </w:p>
    <w:p w14:paraId="14EF5701" w14:textId="77777777" w:rsidR="0033060A" w:rsidRPr="0033060A" w:rsidRDefault="0033060A" w:rsidP="0033060A">
      <w:pPr>
        <w:spacing w:before="750" w:after="375" w:line="240" w:lineRule="auto"/>
        <w:outlineLvl w:val="1"/>
        <w:rPr>
          <w:rFonts w:ascii="Arial" w:eastAsia="Times New Roman" w:hAnsi="Arial" w:cs="Arial"/>
          <w:b/>
          <w:bCs/>
          <w:caps/>
          <w:color w:val="474A59"/>
          <w:sz w:val="29"/>
          <w:szCs w:val="29"/>
        </w:rPr>
      </w:pPr>
      <w:r w:rsidRPr="0033060A">
        <w:rPr>
          <w:rFonts w:ascii="Arial" w:eastAsia="Times New Roman" w:hAnsi="Arial" w:cs="Arial"/>
          <w:b/>
          <w:bCs/>
          <w:caps/>
          <w:color w:val="474A59"/>
          <w:sz w:val="29"/>
          <w:szCs w:val="29"/>
        </w:rPr>
        <w:t>BE SOFT AND FIRM WHEN RECEIVING PITCHES</w:t>
      </w:r>
    </w:p>
    <w:p w14:paraId="3CE98B8B" w14:textId="77777777" w:rsidR="0033060A" w:rsidRPr="0033060A" w:rsidRDefault="0033060A" w:rsidP="0033060A">
      <w:pPr>
        <w:numPr>
          <w:ilvl w:val="0"/>
          <w:numId w:val="23"/>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It is necessary to have some softness and some firmness to receive correctly and efficiently.</w:t>
      </w:r>
    </w:p>
    <w:p w14:paraId="669B2697" w14:textId="77777777" w:rsidR="0033060A" w:rsidRPr="0033060A" w:rsidRDefault="0033060A" w:rsidP="0033060A">
      <w:pPr>
        <w:numPr>
          <w:ilvl w:val="0"/>
          <w:numId w:val="23"/>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Catchers should be firm and "stick" pitches to present them to the umpire.</w:t>
      </w:r>
    </w:p>
    <w:p w14:paraId="6924598D" w14:textId="77777777" w:rsidR="0033060A" w:rsidRPr="0033060A" w:rsidRDefault="0033060A" w:rsidP="0033060A">
      <w:pPr>
        <w:numPr>
          <w:ilvl w:val="0"/>
          <w:numId w:val="23"/>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Catchers should also be soft enough not to jab at the ball and drop the pitch.</w:t>
      </w:r>
    </w:p>
    <w:p w14:paraId="328C693D" w14:textId="77777777" w:rsidR="0033060A" w:rsidRPr="0033060A" w:rsidRDefault="0033060A" w:rsidP="0033060A">
      <w:pPr>
        <w:spacing w:before="750" w:after="375" w:line="240" w:lineRule="auto"/>
        <w:outlineLvl w:val="1"/>
        <w:rPr>
          <w:rFonts w:ascii="Arial" w:eastAsia="Times New Roman" w:hAnsi="Arial" w:cs="Arial"/>
          <w:b/>
          <w:bCs/>
          <w:caps/>
          <w:color w:val="474A59"/>
          <w:sz w:val="29"/>
          <w:szCs w:val="29"/>
        </w:rPr>
      </w:pPr>
      <w:r w:rsidRPr="0033060A">
        <w:rPr>
          <w:rFonts w:ascii="Arial" w:eastAsia="Times New Roman" w:hAnsi="Arial" w:cs="Arial"/>
          <w:b/>
          <w:bCs/>
          <w:caps/>
          <w:color w:val="474A59"/>
          <w:sz w:val="29"/>
          <w:szCs w:val="29"/>
        </w:rPr>
        <w:t>CATCH THE BALL OUT IN FRONT OF THE BODY</w:t>
      </w:r>
    </w:p>
    <w:p w14:paraId="4FAE1C08" w14:textId="77777777" w:rsidR="0033060A" w:rsidRPr="0033060A" w:rsidRDefault="0033060A" w:rsidP="0033060A">
      <w:pPr>
        <w:numPr>
          <w:ilvl w:val="0"/>
          <w:numId w:val="24"/>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Give the umpire a good look at the pitch.</w:t>
      </w:r>
    </w:p>
    <w:p w14:paraId="657634B2" w14:textId="77777777" w:rsidR="0033060A" w:rsidRPr="0033060A" w:rsidRDefault="0033060A" w:rsidP="0033060A">
      <w:pPr>
        <w:numPr>
          <w:ilvl w:val="0"/>
          <w:numId w:val="24"/>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More strikes are likely to be called the closer a catcher catches the ball to the plate.</w:t>
      </w:r>
    </w:p>
    <w:p w14:paraId="02D0900C" w14:textId="77777777" w:rsidR="0033060A" w:rsidRPr="0033060A" w:rsidRDefault="0033060A" w:rsidP="0033060A">
      <w:pPr>
        <w:spacing w:before="750" w:after="375" w:line="240" w:lineRule="auto"/>
        <w:outlineLvl w:val="1"/>
        <w:rPr>
          <w:rFonts w:ascii="Arial" w:eastAsia="Times New Roman" w:hAnsi="Arial" w:cs="Arial"/>
          <w:b/>
          <w:bCs/>
          <w:caps/>
          <w:color w:val="474A59"/>
          <w:sz w:val="29"/>
          <w:szCs w:val="29"/>
        </w:rPr>
      </w:pPr>
      <w:r w:rsidRPr="0033060A">
        <w:rPr>
          <w:rFonts w:ascii="Arial" w:eastAsia="Times New Roman" w:hAnsi="Arial" w:cs="Arial"/>
          <w:b/>
          <w:bCs/>
          <w:caps/>
          <w:color w:val="474A59"/>
          <w:sz w:val="29"/>
          <w:szCs w:val="29"/>
        </w:rPr>
        <w:t>CATCH STRIKES</w:t>
      </w:r>
    </w:p>
    <w:p w14:paraId="1632C7BF" w14:textId="77777777" w:rsidR="0033060A" w:rsidRPr="0033060A" w:rsidRDefault="0033060A" w:rsidP="0033060A">
      <w:pPr>
        <w:numPr>
          <w:ilvl w:val="0"/>
          <w:numId w:val="25"/>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Catch all the strikes that are in the zone. Let them be strikes.</w:t>
      </w:r>
    </w:p>
    <w:p w14:paraId="3525A462" w14:textId="77777777" w:rsidR="0033060A" w:rsidRPr="0033060A" w:rsidRDefault="0033060A" w:rsidP="0033060A">
      <w:pPr>
        <w:spacing w:before="750" w:after="375" w:line="240" w:lineRule="auto"/>
        <w:outlineLvl w:val="1"/>
        <w:rPr>
          <w:rFonts w:ascii="Arial" w:eastAsia="Times New Roman" w:hAnsi="Arial" w:cs="Arial"/>
          <w:b/>
          <w:bCs/>
          <w:caps/>
          <w:color w:val="474A59"/>
          <w:sz w:val="29"/>
          <w:szCs w:val="29"/>
        </w:rPr>
      </w:pPr>
      <w:r w:rsidRPr="0033060A">
        <w:rPr>
          <w:rFonts w:ascii="Arial" w:eastAsia="Times New Roman" w:hAnsi="Arial" w:cs="Arial"/>
          <w:b/>
          <w:bCs/>
          <w:caps/>
          <w:color w:val="474A59"/>
          <w:sz w:val="29"/>
          <w:szCs w:val="29"/>
        </w:rPr>
        <w:t>CATCH THE BORDERLINE PITCHES CORRECTLY</w:t>
      </w:r>
    </w:p>
    <w:p w14:paraId="002024B6" w14:textId="77777777" w:rsidR="0033060A" w:rsidRPr="0033060A" w:rsidRDefault="0033060A" w:rsidP="0033060A">
      <w:pPr>
        <w:numPr>
          <w:ilvl w:val="0"/>
          <w:numId w:val="26"/>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lastRenderedPageBreak/>
        <w:t>Pitches that are borderline balls or strikes are the ones that catchers can affect the most.</w:t>
      </w:r>
    </w:p>
    <w:p w14:paraId="6C2D1D2D" w14:textId="77777777" w:rsidR="0033060A" w:rsidRPr="0033060A" w:rsidRDefault="0033060A" w:rsidP="0033060A">
      <w:pPr>
        <w:numPr>
          <w:ilvl w:val="0"/>
          <w:numId w:val="26"/>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The catcher should keep his fingers to the sky and move his glove side-to-side in handling inside and outside borderline pitches.</w:t>
      </w:r>
    </w:p>
    <w:p w14:paraId="19C536FF" w14:textId="77777777" w:rsidR="0033060A" w:rsidRPr="0033060A" w:rsidRDefault="0033060A" w:rsidP="0033060A">
      <w:pPr>
        <w:numPr>
          <w:ilvl w:val="0"/>
          <w:numId w:val="26"/>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The catcher should avoid pointing his thumb to the ground when receiving pitches.</w:t>
      </w:r>
    </w:p>
    <w:p w14:paraId="3DDB88DD" w14:textId="77777777" w:rsidR="0033060A" w:rsidRPr="0033060A" w:rsidRDefault="0033060A" w:rsidP="0033060A">
      <w:pPr>
        <w:numPr>
          <w:ilvl w:val="0"/>
          <w:numId w:val="26"/>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 xml:space="preserve">Shifting body </w:t>
      </w:r>
      <w:proofErr w:type="gramStart"/>
      <w:r w:rsidRPr="0033060A">
        <w:rPr>
          <w:rFonts w:ascii="Arial" w:eastAsia="Times New Roman" w:hAnsi="Arial" w:cs="Arial"/>
          <w:color w:val="5C5F77"/>
          <w:sz w:val="32"/>
          <w:szCs w:val="32"/>
        </w:rPr>
        <w:t>weight</w:t>
      </w:r>
      <w:proofErr w:type="gramEnd"/>
      <w:r w:rsidRPr="0033060A">
        <w:rPr>
          <w:rFonts w:ascii="Arial" w:eastAsia="Times New Roman" w:hAnsi="Arial" w:cs="Arial"/>
          <w:color w:val="5C5F77"/>
          <w:sz w:val="32"/>
          <w:szCs w:val="32"/>
        </w:rPr>
        <w:t xml:space="preserve"> a little adds to the perception that a borderline pitch is a strike.</w:t>
      </w:r>
    </w:p>
    <w:p w14:paraId="2A1E50EA" w14:textId="77777777" w:rsidR="0033060A" w:rsidRPr="0033060A" w:rsidRDefault="0033060A" w:rsidP="0033060A">
      <w:pPr>
        <w:spacing w:before="750" w:after="375" w:line="240" w:lineRule="auto"/>
        <w:outlineLvl w:val="1"/>
        <w:rPr>
          <w:rFonts w:ascii="Arial" w:eastAsia="Times New Roman" w:hAnsi="Arial" w:cs="Arial"/>
          <w:b/>
          <w:bCs/>
          <w:caps/>
          <w:color w:val="474A59"/>
          <w:sz w:val="29"/>
          <w:szCs w:val="29"/>
        </w:rPr>
      </w:pPr>
      <w:r w:rsidRPr="0033060A">
        <w:rPr>
          <w:rFonts w:ascii="Arial" w:eastAsia="Times New Roman" w:hAnsi="Arial" w:cs="Arial"/>
          <w:b/>
          <w:bCs/>
          <w:caps/>
          <w:color w:val="474A59"/>
          <w:sz w:val="29"/>
          <w:szCs w:val="29"/>
        </w:rPr>
        <w:t>LET THE OBVIOUS BALLS BE BALLS</w:t>
      </w:r>
    </w:p>
    <w:p w14:paraId="6812F78C" w14:textId="77777777" w:rsidR="0033060A" w:rsidRPr="0033060A" w:rsidRDefault="0033060A" w:rsidP="0033060A">
      <w:pPr>
        <w:numPr>
          <w:ilvl w:val="0"/>
          <w:numId w:val="27"/>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A catcher should never try to make an obvious ball look like a strike. That will only irritate the umpire and is an unnecessary action.</w:t>
      </w:r>
    </w:p>
    <w:p w14:paraId="3AAFAE32" w14:textId="77777777" w:rsidR="0033060A" w:rsidRPr="0033060A" w:rsidRDefault="0033060A" w:rsidP="0033060A">
      <w:pPr>
        <w:spacing w:before="750" w:after="375" w:line="240" w:lineRule="auto"/>
        <w:outlineLvl w:val="1"/>
        <w:rPr>
          <w:rFonts w:ascii="Arial" w:eastAsia="Times New Roman" w:hAnsi="Arial" w:cs="Arial"/>
          <w:b/>
          <w:bCs/>
          <w:caps/>
          <w:color w:val="474A59"/>
          <w:sz w:val="29"/>
          <w:szCs w:val="29"/>
        </w:rPr>
      </w:pPr>
      <w:r w:rsidRPr="0033060A">
        <w:rPr>
          <w:rFonts w:ascii="Arial" w:eastAsia="Times New Roman" w:hAnsi="Arial" w:cs="Arial"/>
          <w:b/>
          <w:bCs/>
          <w:caps/>
          <w:color w:val="474A59"/>
          <w:sz w:val="29"/>
          <w:szCs w:val="29"/>
        </w:rPr>
        <w:t>A GOOD CATCHER GOES UNNOTICED</w:t>
      </w:r>
    </w:p>
    <w:p w14:paraId="00BA8311" w14:textId="77777777" w:rsidR="0033060A" w:rsidRPr="0033060A" w:rsidRDefault="0033060A" w:rsidP="0033060A">
      <w:pPr>
        <w:numPr>
          <w:ilvl w:val="0"/>
          <w:numId w:val="28"/>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One of the biggest compliments for a good receiving catcher is that he is unnoticeable. Limiting glove and body movement and catching the ball cleanly makes for a very good receiving catcher.</w:t>
      </w:r>
    </w:p>
    <w:p w14:paraId="0E42E0EC" w14:textId="77777777" w:rsidR="0033060A" w:rsidRPr="0033060A" w:rsidRDefault="0033060A" w:rsidP="0033060A">
      <w:pPr>
        <w:numPr>
          <w:ilvl w:val="0"/>
          <w:numId w:val="28"/>
        </w:numPr>
        <w:spacing w:after="0" w:line="240" w:lineRule="auto"/>
        <w:ind w:left="75"/>
        <w:rPr>
          <w:rFonts w:ascii="Arial" w:eastAsia="Times New Roman" w:hAnsi="Arial" w:cs="Arial"/>
          <w:color w:val="5C5F77"/>
          <w:sz w:val="32"/>
          <w:szCs w:val="32"/>
        </w:rPr>
      </w:pPr>
      <w:r w:rsidRPr="0033060A">
        <w:rPr>
          <w:rFonts w:ascii="Arial" w:eastAsia="Times New Roman" w:hAnsi="Arial" w:cs="Arial"/>
          <w:color w:val="5C5F77"/>
          <w:sz w:val="32"/>
          <w:szCs w:val="32"/>
        </w:rPr>
        <w:t>Do not be in a hurry to jump out of the catching position on strike three.</w:t>
      </w:r>
    </w:p>
    <w:p w14:paraId="261F2288" w14:textId="77777777" w:rsidR="00572C7E" w:rsidRPr="0033060A" w:rsidRDefault="00572C7E" w:rsidP="0033060A"/>
    <w:sectPr w:rsidR="00572C7E" w:rsidRPr="0033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888"/>
    <w:multiLevelType w:val="multilevel"/>
    <w:tmpl w:val="FAFA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E3CE7"/>
    <w:multiLevelType w:val="multilevel"/>
    <w:tmpl w:val="316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63E92"/>
    <w:multiLevelType w:val="multilevel"/>
    <w:tmpl w:val="52A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81967"/>
    <w:multiLevelType w:val="multilevel"/>
    <w:tmpl w:val="59A4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74F27"/>
    <w:multiLevelType w:val="multilevel"/>
    <w:tmpl w:val="7F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C3CE0"/>
    <w:multiLevelType w:val="multilevel"/>
    <w:tmpl w:val="43C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576CA"/>
    <w:multiLevelType w:val="multilevel"/>
    <w:tmpl w:val="D7F4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C2D8B"/>
    <w:multiLevelType w:val="multilevel"/>
    <w:tmpl w:val="B37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40325"/>
    <w:multiLevelType w:val="multilevel"/>
    <w:tmpl w:val="BA5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C5A92"/>
    <w:multiLevelType w:val="multilevel"/>
    <w:tmpl w:val="B458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E3C29"/>
    <w:multiLevelType w:val="multilevel"/>
    <w:tmpl w:val="45A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A3AE1"/>
    <w:multiLevelType w:val="multilevel"/>
    <w:tmpl w:val="25FA4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C1DE5"/>
    <w:multiLevelType w:val="multilevel"/>
    <w:tmpl w:val="3BC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E4EB4"/>
    <w:multiLevelType w:val="multilevel"/>
    <w:tmpl w:val="0C5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228AF"/>
    <w:multiLevelType w:val="multilevel"/>
    <w:tmpl w:val="1B8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26370"/>
    <w:multiLevelType w:val="multilevel"/>
    <w:tmpl w:val="2CE4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806F05"/>
    <w:multiLevelType w:val="multilevel"/>
    <w:tmpl w:val="E91A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A55E6"/>
    <w:multiLevelType w:val="multilevel"/>
    <w:tmpl w:val="1E36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12824"/>
    <w:multiLevelType w:val="multilevel"/>
    <w:tmpl w:val="2F3A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F46B2"/>
    <w:multiLevelType w:val="multilevel"/>
    <w:tmpl w:val="DA86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02699"/>
    <w:multiLevelType w:val="multilevel"/>
    <w:tmpl w:val="08A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62152"/>
    <w:multiLevelType w:val="multilevel"/>
    <w:tmpl w:val="22E6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C6561"/>
    <w:multiLevelType w:val="multilevel"/>
    <w:tmpl w:val="1108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C3BAA"/>
    <w:multiLevelType w:val="multilevel"/>
    <w:tmpl w:val="4658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B1F2E"/>
    <w:multiLevelType w:val="multilevel"/>
    <w:tmpl w:val="DBB08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8A2772"/>
    <w:multiLevelType w:val="multilevel"/>
    <w:tmpl w:val="D15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71D26"/>
    <w:multiLevelType w:val="multilevel"/>
    <w:tmpl w:val="DB04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42C2A"/>
    <w:multiLevelType w:val="multilevel"/>
    <w:tmpl w:val="27C8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3"/>
  </w:num>
  <w:num w:numId="4">
    <w:abstractNumId w:val="8"/>
  </w:num>
  <w:num w:numId="5">
    <w:abstractNumId w:val="9"/>
  </w:num>
  <w:num w:numId="6">
    <w:abstractNumId w:val="1"/>
  </w:num>
  <w:num w:numId="7">
    <w:abstractNumId w:val="6"/>
  </w:num>
  <w:num w:numId="8">
    <w:abstractNumId w:val="12"/>
  </w:num>
  <w:num w:numId="9">
    <w:abstractNumId w:val="4"/>
  </w:num>
  <w:num w:numId="10">
    <w:abstractNumId w:val="19"/>
  </w:num>
  <w:num w:numId="11">
    <w:abstractNumId w:val="16"/>
  </w:num>
  <w:num w:numId="12">
    <w:abstractNumId w:val="13"/>
  </w:num>
  <w:num w:numId="13">
    <w:abstractNumId w:val="5"/>
  </w:num>
  <w:num w:numId="14">
    <w:abstractNumId w:val="15"/>
  </w:num>
  <w:num w:numId="15">
    <w:abstractNumId w:val="25"/>
  </w:num>
  <w:num w:numId="16">
    <w:abstractNumId w:val="24"/>
  </w:num>
  <w:num w:numId="17">
    <w:abstractNumId w:val="17"/>
  </w:num>
  <w:num w:numId="18">
    <w:abstractNumId w:val="0"/>
  </w:num>
  <w:num w:numId="19">
    <w:abstractNumId w:val="21"/>
  </w:num>
  <w:num w:numId="20">
    <w:abstractNumId w:val="22"/>
  </w:num>
  <w:num w:numId="21">
    <w:abstractNumId w:val="14"/>
  </w:num>
  <w:num w:numId="22">
    <w:abstractNumId w:val="23"/>
  </w:num>
  <w:num w:numId="23">
    <w:abstractNumId w:val="18"/>
  </w:num>
  <w:num w:numId="24">
    <w:abstractNumId w:val="26"/>
  </w:num>
  <w:num w:numId="25">
    <w:abstractNumId w:val="7"/>
  </w:num>
  <w:num w:numId="26">
    <w:abstractNumId w:val="27"/>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2AkIDExNTIyBTSUcpOLW4ODM/D6TAsBYAbNGVcywAAAA="/>
  </w:docVars>
  <w:rsids>
    <w:rsidRoot w:val="00551F69"/>
    <w:rsid w:val="00173476"/>
    <w:rsid w:val="0033060A"/>
    <w:rsid w:val="00551F69"/>
    <w:rsid w:val="00572C7E"/>
    <w:rsid w:val="00733404"/>
    <w:rsid w:val="00B2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35ED"/>
  <w15:chartTrackingRefBased/>
  <w15:docId w15:val="{26009C60-07BD-4733-867B-F1886A83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1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1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F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1F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1F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0448">
      <w:bodyDiv w:val="1"/>
      <w:marLeft w:val="0"/>
      <w:marRight w:val="0"/>
      <w:marTop w:val="0"/>
      <w:marBottom w:val="0"/>
      <w:divBdr>
        <w:top w:val="none" w:sz="0" w:space="0" w:color="auto"/>
        <w:left w:val="none" w:sz="0" w:space="0" w:color="auto"/>
        <w:bottom w:val="none" w:sz="0" w:space="0" w:color="auto"/>
        <w:right w:val="none" w:sz="0" w:space="0" w:color="auto"/>
      </w:divBdr>
      <w:divsChild>
        <w:div w:id="503397773">
          <w:marLeft w:val="0"/>
          <w:marRight w:val="0"/>
          <w:marTop w:val="450"/>
          <w:marBottom w:val="0"/>
          <w:divBdr>
            <w:top w:val="none" w:sz="0" w:space="0" w:color="auto"/>
            <w:left w:val="none" w:sz="0" w:space="0" w:color="auto"/>
            <w:bottom w:val="none" w:sz="0" w:space="0" w:color="auto"/>
            <w:right w:val="none" w:sz="0" w:space="0" w:color="auto"/>
          </w:divBdr>
        </w:div>
        <w:div w:id="1692299259">
          <w:marLeft w:val="75"/>
          <w:marRight w:val="75"/>
          <w:marTop w:val="300"/>
          <w:marBottom w:val="0"/>
          <w:divBdr>
            <w:top w:val="none" w:sz="0" w:space="0" w:color="auto"/>
            <w:left w:val="none" w:sz="0" w:space="0" w:color="auto"/>
            <w:bottom w:val="none" w:sz="0" w:space="0" w:color="auto"/>
            <w:right w:val="none" w:sz="0" w:space="0" w:color="auto"/>
          </w:divBdr>
        </w:div>
      </w:divsChild>
    </w:div>
    <w:div w:id="607738906">
      <w:bodyDiv w:val="1"/>
      <w:marLeft w:val="0"/>
      <w:marRight w:val="0"/>
      <w:marTop w:val="0"/>
      <w:marBottom w:val="0"/>
      <w:divBdr>
        <w:top w:val="none" w:sz="0" w:space="0" w:color="auto"/>
        <w:left w:val="none" w:sz="0" w:space="0" w:color="auto"/>
        <w:bottom w:val="none" w:sz="0" w:space="0" w:color="auto"/>
        <w:right w:val="none" w:sz="0" w:space="0" w:color="auto"/>
      </w:divBdr>
      <w:divsChild>
        <w:div w:id="1148745988">
          <w:marLeft w:val="0"/>
          <w:marRight w:val="0"/>
          <w:marTop w:val="450"/>
          <w:marBottom w:val="0"/>
          <w:divBdr>
            <w:top w:val="none" w:sz="0" w:space="0" w:color="auto"/>
            <w:left w:val="none" w:sz="0" w:space="0" w:color="auto"/>
            <w:bottom w:val="none" w:sz="0" w:space="0" w:color="auto"/>
            <w:right w:val="none" w:sz="0" w:space="0" w:color="auto"/>
          </w:divBdr>
        </w:div>
        <w:div w:id="89358112">
          <w:marLeft w:val="75"/>
          <w:marRight w:val="75"/>
          <w:marTop w:val="300"/>
          <w:marBottom w:val="0"/>
          <w:divBdr>
            <w:top w:val="none" w:sz="0" w:space="0" w:color="auto"/>
            <w:left w:val="none" w:sz="0" w:space="0" w:color="auto"/>
            <w:bottom w:val="none" w:sz="0" w:space="0" w:color="auto"/>
            <w:right w:val="none" w:sz="0" w:space="0" w:color="auto"/>
          </w:divBdr>
        </w:div>
      </w:divsChild>
    </w:div>
    <w:div w:id="640616061">
      <w:bodyDiv w:val="1"/>
      <w:marLeft w:val="0"/>
      <w:marRight w:val="0"/>
      <w:marTop w:val="0"/>
      <w:marBottom w:val="0"/>
      <w:divBdr>
        <w:top w:val="none" w:sz="0" w:space="0" w:color="auto"/>
        <w:left w:val="none" w:sz="0" w:space="0" w:color="auto"/>
        <w:bottom w:val="none" w:sz="0" w:space="0" w:color="auto"/>
        <w:right w:val="none" w:sz="0" w:space="0" w:color="auto"/>
      </w:divBdr>
      <w:divsChild>
        <w:div w:id="101459013">
          <w:marLeft w:val="0"/>
          <w:marRight w:val="0"/>
          <w:marTop w:val="450"/>
          <w:marBottom w:val="0"/>
          <w:divBdr>
            <w:top w:val="none" w:sz="0" w:space="0" w:color="auto"/>
            <w:left w:val="none" w:sz="0" w:space="0" w:color="auto"/>
            <w:bottom w:val="none" w:sz="0" w:space="0" w:color="auto"/>
            <w:right w:val="none" w:sz="0" w:space="0" w:color="auto"/>
          </w:divBdr>
        </w:div>
        <w:div w:id="1910925263">
          <w:marLeft w:val="75"/>
          <w:marRight w:val="75"/>
          <w:marTop w:val="300"/>
          <w:marBottom w:val="0"/>
          <w:divBdr>
            <w:top w:val="none" w:sz="0" w:space="0" w:color="auto"/>
            <w:left w:val="none" w:sz="0" w:space="0" w:color="auto"/>
            <w:bottom w:val="none" w:sz="0" w:space="0" w:color="auto"/>
            <w:right w:val="none" w:sz="0" w:space="0" w:color="auto"/>
          </w:divBdr>
        </w:div>
      </w:divsChild>
    </w:div>
    <w:div w:id="748189954">
      <w:bodyDiv w:val="1"/>
      <w:marLeft w:val="0"/>
      <w:marRight w:val="0"/>
      <w:marTop w:val="0"/>
      <w:marBottom w:val="0"/>
      <w:divBdr>
        <w:top w:val="none" w:sz="0" w:space="0" w:color="auto"/>
        <w:left w:val="none" w:sz="0" w:space="0" w:color="auto"/>
        <w:bottom w:val="none" w:sz="0" w:space="0" w:color="auto"/>
        <w:right w:val="none" w:sz="0" w:space="0" w:color="auto"/>
      </w:divBdr>
      <w:divsChild>
        <w:div w:id="1081220571">
          <w:marLeft w:val="0"/>
          <w:marRight w:val="0"/>
          <w:marTop w:val="450"/>
          <w:marBottom w:val="0"/>
          <w:divBdr>
            <w:top w:val="none" w:sz="0" w:space="0" w:color="auto"/>
            <w:left w:val="none" w:sz="0" w:space="0" w:color="auto"/>
            <w:bottom w:val="none" w:sz="0" w:space="0" w:color="auto"/>
            <w:right w:val="none" w:sz="0" w:space="0" w:color="auto"/>
          </w:divBdr>
        </w:div>
        <w:div w:id="1047148816">
          <w:marLeft w:val="75"/>
          <w:marRight w:val="75"/>
          <w:marTop w:val="300"/>
          <w:marBottom w:val="0"/>
          <w:divBdr>
            <w:top w:val="none" w:sz="0" w:space="0" w:color="auto"/>
            <w:left w:val="none" w:sz="0" w:space="0" w:color="auto"/>
            <w:bottom w:val="none" w:sz="0" w:space="0" w:color="auto"/>
            <w:right w:val="none" w:sz="0" w:space="0" w:color="auto"/>
          </w:divBdr>
        </w:div>
      </w:divsChild>
    </w:div>
    <w:div w:id="2047748960">
      <w:bodyDiv w:val="1"/>
      <w:marLeft w:val="0"/>
      <w:marRight w:val="0"/>
      <w:marTop w:val="0"/>
      <w:marBottom w:val="0"/>
      <w:divBdr>
        <w:top w:val="none" w:sz="0" w:space="0" w:color="auto"/>
        <w:left w:val="none" w:sz="0" w:space="0" w:color="auto"/>
        <w:bottom w:val="none" w:sz="0" w:space="0" w:color="auto"/>
        <w:right w:val="none" w:sz="0" w:space="0" w:color="auto"/>
      </w:divBdr>
      <w:divsChild>
        <w:div w:id="500778975">
          <w:marLeft w:val="0"/>
          <w:marRight w:val="0"/>
          <w:marTop w:val="450"/>
          <w:marBottom w:val="0"/>
          <w:divBdr>
            <w:top w:val="none" w:sz="0" w:space="0" w:color="auto"/>
            <w:left w:val="none" w:sz="0" w:space="0" w:color="auto"/>
            <w:bottom w:val="none" w:sz="0" w:space="0" w:color="auto"/>
            <w:right w:val="none" w:sz="0" w:space="0" w:color="auto"/>
          </w:divBdr>
        </w:div>
        <w:div w:id="1539656676">
          <w:marLeft w:val="75"/>
          <w:marRight w:val="75"/>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2</cp:revision>
  <dcterms:created xsi:type="dcterms:W3CDTF">2019-02-11T01:55:00Z</dcterms:created>
  <dcterms:modified xsi:type="dcterms:W3CDTF">2019-02-11T01:55:00Z</dcterms:modified>
</cp:coreProperties>
</file>